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3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沁阳市鑫虹砼业有限公司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刘合瑞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沁阳市鑫虹砼业有限公司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t>沁阳市王召乡东祝策村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牧保文、冯娟、陈刚、王晓曦、孙瑞、耿晶港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牧保文、冯娟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刘合瑞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陈刚、王晓曦、孙瑞、耿晶港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7/28~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7/30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刘合瑞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drawing>
                <wp:inline distT="0" distB="0" distL="114300" distR="114300">
                  <wp:extent cx="3543300" cy="238125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3695700" cy="2752725"/>
                  <wp:effectExtent l="0" t="0" r="0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0ED57AA8"/>
    <w:rsid w:val="131355E7"/>
    <w:rsid w:val="1A9E7758"/>
    <w:rsid w:val="1B832808"/>
    <w:rsid w:val="2347519C"/>
    <w:rsid w:val="2BF34441"/>
    <w:rsid w:val="2D583945"/>
    <w:rsid w:val="343D5615"/>
    <w:rsid w:val="398231A1"/>
    <w:rsid w:val="425B2155"/>
    <w:rsid w:val="432525D7"/>
    <w:rsid w:val="4521099D"/>
    <w:rsid w:val="498A30DA"/>
    <w:rsid w:val="4C544E4B"/>
    <w:rsid w:val="4E464028"/>
    <w:rsid w:val="4FC1022A"/>
    <w:rsid w:val="574966CD"/>
    <w:rsid w:val="5C34774B"/>
    <w:rsid w:val="60F76CF8"/>
    <w:rsid w:val="62377B99"/>
    <w:rsid w:val="72B22023"/>
    <w:rsid w:val="735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ヤloveヤ微雨</cp:lastModifiedBy>
  <dcterms:modified xsi:type="dcterms:W3CDTF">2021-09-06T08:24:32Z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F8952416DF5243029A2A351ED3021EBF</vt:lpwstr>
  </property>
</Properties>
</file>